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АВТОНОМНЫЙ ОКРУГ- ЮГРА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ТЮМЕНСКАЯ ОБЛАСТЬ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ХАНТЫ-МАНСИЙСКИЙ РАЙОН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СЕЛЬСКОЕ ПОСЕЛЕНИЕ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СЕЛИЯРОВО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СОВЕТ  ДЕПУТАТОВ</w:t>
      </w: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</w:p>
    <w:p w:rsidR="00651F4A" w:rsidRPr="000D51D4" w:rsidRDefault="00651F4A" w:rsidP="00651F4A">
      <w:pPr>
        <w:jc w:val="center"/>
        <w:rPr>
          <w:b/>
          <w:sz w:val="28"/>
          <w:szCs w:val="28"/>
        </w:rPr>
      </w:pPr>
      <w:r w:rsidRPr="000D51D4">
        <w:rPr>
          <w:b/>
          <w:sz w:val="28"/>
          <w:szCs w:val="28"/>
        </w:rPr>
        <w:t>РЕШЕНИЕ</w:t>
      </w:r>
    </w:p>
    <w:p w:rsidR="00651F4A" w:rsidRDefault="00651F4A" w:rsidP="00651F4A">
      <w:pPr>
        <w:ind w:firstLine="540"/>
        <w:jc w:val="both"/>
        <w:rPr>
          <w:b/>
          <w:bCs/>
          <w:color w:val="0000FF"/>
        </w:rPr>
      </w:pPr>
    </w:p>
    <w:p w:rsidR="002A732F" w:rsidRDefault="002A732F" w:rsidP="002A732F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2362D7">
        <w:rPr>
          <w:sz w:val="28"/>
          <w:szCs w:val="28"/>
        </w:rPr>
        <w:t>19.09</w:t>
      </w:r>
      <w:r w:rsidR="00BC4880" w:rsidRPr="00BC4880">
        <w:rPr>
          <w:sz w:val="28"/>
          <w:szCs w:val="28"/>
        </w:rPr>
        <w:t>.</w:t>
      </w:r>
      <w:r w:rsidR="002362D7">
        <w:rPr>
          <w:sz w:val="28"/>
          <w:szCs w:val="28"/>
        </w:rPr>
        <w:t>2016</w:t>
      </w:r>
      <w:r w:rsidRPr="00AE0DDB">
        <w:rPr>
          <w:sz w:val="28"/>
          <w:szCs w:val="28"/>
        </w:rPr>
        <w:t xml:space="preserve">                            </w:t>
      </w:r>
      <w:r w:rsidR="00517C95" w:rsidRPr="00AE0DDB">
        <w:rPr>
          <w:sz w:val="28"/>
          <w:szCs w:val="28"/>
        </w:rPr>
        <w:t xml:space="preserve">           </w:t>
      </w:r>
      <w:r w:rsidRPr="00AE0DDB">
        <w:rPr>
          <w:sz w:val="28"/>
          <w:szCs w:val="28"/>
        </w:rPr>
        <w:t xml:space="preserve">                         </w:t>
      </w:r>
      <w:r w:rsidR="00AE0DDB" w:rsidRPr="00AE0DDB">
        <w:rPr>
          <w:sz w:val="28"/>
          <w:szCs w:val="28"/>
        </w:rPr>
        <w:t xml:space="preserve">                              </w:t>
      </w:r>
      <w:r w:rsidRPr="00AE0DDB">
        <w:rPr>
          <w:sz w:val="28"/>
          <w:szCs w:val="28"/>
        </w:rPr>
        <w:t xml:space="preserve">  </w:t>
      </w:r>
      <w:r w:rsidR="00AE0DDB" w:rsidRPr="00AE0DDB">
        <w:rPr>
          <w:sz w:val="28"/>
          <w:szCs w:val="28"/>
        </w:rPr>
        <w:t xml:space="preserve">№ </w:t>
      </w:r>
      <w:r w:rsidR="002362D7">
        <w:rPr>
          <w:sz w:val="28"/>
          <w:szCs w:val="28"/>
        </w:rPr>
        <w:t>138</w:t>
      </w:r>
      <w:bookmarkStart w:id="0" w:name="_GoBack"/>
      <w:bookmarkEnd w:id="0"/>
    </w:p>
    <w:p w:rsidR="002362D7" w:rsidRPr="00A839FB" w:rsidRDefault="002362D7" w:rsidP="002A732F">
      <w:pPr>
        <w:rPr>
          <w:sz w:val="28"/>
          <w:szCs w:val="28"/>
        </w:rPr>
      </w:pPr>
    </w:p>
    <w:p w:rsidR="00A74584" w:rsidRDefault="002A732F" w:rsidP="00507CA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7CA4">
        <w:rPr>
          <w:sz w:val="28"/>
          <w:szCs w:val="28"/>
        </w:rPr>
        <w:t xml:space="preserve">приостановке действия пункта 6 </w:t>
      </w:r>
      <w:r w:rsidR="00507CA4">
        <w:rPr>
          <w:sz w:val="28"/>
          <w:szCs w:val="28"/>
        </w:rPr>
        <w:br/>
        <w:t xml:space="preserve">статьи 4 Положения об отдельных </w:t>
      </w:r>
      <w:r w:rsidR="00507CA4">
        <w:rPr>
          <w:sz w:val="28"/>
          <w:szCs w:val="28"/>
        </w:rPr>
        <w:br/>
        <w:t xml:space="preserve">вопросах организации и осуществления </w:t>
      </w:r>
      <w:r w:rsidR="00507CA4">
        <w:rPr>
          <w:sz w:val="28"/>
          <w:szCs w:val="28"/>
        </w:rPr>
        <w:br/>
        <w:t xml:space="preserve">бюджетного процесса в сельском </w:t>
      </w:r>
      <w:r w:rsidR="00507CA4">
        <w:rPr>
          <w:sz w:val="28"/>
          <w:szCs w:val="28"/>
        </w:rPr>
        <w:br/>
        <w:t>поселении Селиярово</w:t>
      </w:r>
    </w:p>
    <w:p w:rsidR="00B5705D" w:rsidRDefault="00651F4A" w:rsidP="00651F4A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6A8" w:rsidRPr="00651F4A" w:rsidRDefault="00AC26A8" w:rsidP="009D1DCF">
      <w:pPr>
        <w:jc w:val="both"/>
        <w:rPr>
          <w:sz w:val="28"/>
          <w:szCs w:val="28"/>
        </w:rPr>
      </w:pPr>
    </w:p>
    <w:p w:rsidR="00651F4A" w:rsidRDefault="00517C95" w:rsidP="00EF0FD7">
      <w:pPr>
        <w:ind w:firstLine="720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 w:rsidR="00507CA4">
        <w:rPr>
          <w:sz w:val="28"/>
          <w:szCs w:val="28"/>
        </w:rPr>
        <w:t xml:space="preserve">с </w:t>
      </w:r>
      <w:r w:rsidRPr="00CF126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07CA4">
        <w:rPr>
          <w:sz w:val="28"/>
          <w:szCs w:val="28"/>
        </w:rPr>
        <w:t xml:space="preserve"> Федеральным законом от 02.06.2016 № 158-ФЗ «</w:t>
      </w:r>
      <w:r w:rsidR="00507CA4" w:rsidRPr="00507CA4">
        <w:rPr>
          <w:sz w:val="28"/>
          <w:szCs w:val="28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</w:t>
      </w:r>
      <w:r w:rsidR="00507CA4">
        <w:rPr>
          <w:sz w:val="28"/>
          <w:szCs w:val="28"/>
        </w:rPr>
        <w:t>сийской Федерации», Уставом сельского поселения Селиярово</w:t>
      </w:r>
      <w:r w:rsidR="00651F4A">
        <w:rPr>
          <w:sz w:val="28"/>
          <w:szCs w:val="28"/>
        </w:rPr>
        <w:t xml:space="preserve">: 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EF0FD7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CA4">
        <w:rPr>
          <w:sz w:val="28"/>
          <w:szCs w:val="28"/>
        </w:rPr>
        <w:t xml:space="preserve"> Приостановить до 1 января 2017 года действие пункта 6 статьи 4 Положения об отдельных вопросах организации и осуществления бюджетного процесса в сельском поселении Селиярово, утвержденного решением Совета депутатов от 21.12.2007 № 53 (с изменениями от 15.11.2012)</w:t>
      </w:r>
      <w:r>
        <w:rPr>
          <w:sz w:val="28"/>
          <w:szCs w:val="28"/>
        </w:rPr>
        <w:t>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</w:t>
      </w:r>
      <w:r w:rsidR="00507CA4">
        <w:rPr>
          <w:sz w:val="28"/>
          <w:szCs w:val="28"/>
        </w:rPr>
        <w:t>стоящее решение вступает в силу</w:t>
      </w:r>
      <w:r>
        <w:rPr>
          <w:sz w:val="28"/>
          <w:szCs w:val="28"/>
        </w:rPr>
        <w:t xml:space="preserve"> через 10 дней после его официального обнародования.</w:t>
      </w: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EF0FD7">
      <w:pPr>
        <w:ind w:firstLine="720"/>
        <w:jc w:val="both"/>
        <w:rPr>
          <w:sz w:val="28"/>
          <w:szCs w:val="28"/>
        </w:rPr>
      </w:pPr>
    </w:p>
    <w:p w:rsidR="00651F4A" w:rsidRDefault="00651F4A" w:rsidP="00651F4A">
      <w:pPr>
        <w:rPr>
          <w:sz w:val="28"/>
          <w:szCs w:val="28"/>
        </w:rPr>
      </w:pPr>
    </w:p>
    <w:p w:rsidR="00651F4A" w:rsidRDefault="00507CA4" w:rsidP="00651F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51F4A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AE0DDB">
        <w:rPr>
          <w:sz w:val="28"/>
          <w:szCs w:val="28"/>
        </w:rPr>
        <w:t xml:space="preserve"> сельского поселения </w:t>
      </w:r>
      <w:r w:rsidR="00651F4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Н.П.Шалкова</w:t>
      </w:r>
      <w:proofErr w:type="spellEnd"/>
      <w:r w:rsidR="00651F4A">
        <w:rPr>
          <w:sz w:val="28"/>
          <w:szCs w:val="28"/>
        </w:rPr>
        <w:t xml:space="preserve"> </w:t>
      </w:r>
    </w:p>
    <w:p w:rsidR="007A23D5" w:rsidRDefault="007A23D5" w:rsidP="00651F4A">
      <w:pPr>
        <w:rPr>
          <w:sz w:val="28"/>
          <w:szCs w:val="28"/>
        </w:rPr>
      </w:pPr>
    </w:p>
    <w:sectPr w:rsidR="007A23D5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D2" w:rsidRDefault="00B27BD2">
      <w:r>
        <w:separator/>
      </w:r>
    </w:p>
  </w:endnote>
  <w:endnote w:type="continuationSeparator" w:id="0">
    <w:p w:rsidR="00B27BD2" w:rsidRDefault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D2" w:rsidRDefault="00B27BD2">
      <w:r>
        <w:separator/>
      </w:r>
    </w:p>
  </w:footnote>
  <w:footnote w:type="continuationSeparator" w:id="0">
    <w:p w:rsidR="00B27BD2" w:rsidRDefault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362D7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B2B84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07CA4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B55E3"/>
    <w:rsid w:val="006B6105"/>
    <w:rsid w:val="006D0AF7"/>
    <w:rsid w:val="006D3BD0"/>
    <w:rsid w:val="006E566D"/>
    <w:rsid w:val="006E654E"/>
    <w:rsid w:val="006E68D8"/>
    <w:rsid w:val="00707EA5"/>
    <w:rsid w:val="007219D6"/>
    <w:rsid w:val="0072451C"/>
    <w:rsid w:val="00726596"/>
    <w:rsid w:val="00771DFD"/>
    <w:rsid w:val="0077563E"/>
    <w:rsid w:val="00786B95"/>
    <w:rsid w:val="00794C74"/>
    <w:rsid w:val="007A23D5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0DDB"/>
    <w:rsid w:val="00AE1C51"/>
    <w:rsid w:val="00AF221E"/>
    <w:rsid w:val="00AF2F0A"/>
    <w:rsid w:val="00AF5314"/>
    <w:rsid w:val="00B0630F"/>
    <w:rsid w:val="00B12274"/>
    <w:rsid w:val="00B15D09"/>
    <w:rsid w:val="00B20E65"/>
    <w:rsid w:val="00B27BD2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4880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12E4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EF7EEB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A2F47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A1D3-FDE7-4E12-8F81-F08319F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2016-06-22T09:43:00Z</cp:lastPrinted>
  <dcterms:created xsi:type="dcterms:W3CDTF">2016-09-19T05:33:00Z</dcterms:created>
  <dcterms:modified xsi:type="dcterms:W3CDTF">2016-09-19T05:33:00Z</dcterms:modified>
</cp:coreProperties>
</file>